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290BB3" w:rsidRPr="00EF06B1" w:rsidRDefault="0053181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</w:t>
      </w:r>
      <w:r w:rsidR="00290BB3" w:rsidRPr="00EF06B1">
        <w:rPr>
          <w:rFonts w:ascii="Arial" w:hAnsi="Arial" w:cs="Arial"/>
          <w:sz w:val="24"/>
          <w:szCs w:val="24"/>
        </w:rPr>
        <w:t xml:space="preserve"> </w:t>
      </w:r>
      <w:r w:rsidR="00715002">
        <w:rPr>
          <w:rFonts w:ascii="Arial" w:hAnsi="Arial" w:cs="Arial"/>
          <w:sz w:val="24"/>
          <w:szCs w:val="24"/>
        </w:rPr>
        <w:t xml:space="preserve">The Annual Meeting </w:t>
      </w:r>
      <w:r w:rsidR="00290BB3"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715002">
        <w:rPr>
          <w:rFonts w:ascii="Arial" w:hAnsi="Arial" w:cs="Arial"/>
          <w:sz w:val="24"/>
          <w:szCs w:val="24"/>
        </w:rPr>
        <w:t xml:space="preserve">followed by an Ordinary Meeting </w:t>
      </w:r>
      <w:r w:rsidR="00F04569">
        <w:rPr>
          <w:rFonts w:ascii="Arial" w:hAnsi="Arial" w:cs="Arial"/>
          <w:sz w:val="24"/>
          <w:szCs w:val="24"/>
        </w:rPr>
        <w:t>(239</w:t>
      </w:r>
      <w:r w:rsidR="00290BB3" w:rsidRPr="00EF06B1">
        <w:rPr>
          <w:rFonts w:ascii="Arial" w:hAnsi="Arial" w:cs="Arial"/>
          <w:sz w:val="24"/>
          <w:szCs w:val="24"/>
        </w:rPr>
        <w:t xml:space="preserve">) </w:t>
      </w:r>
      <w:r w:rsidR="00715002"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F04569">
        <w:rPr>
          <w:rFonts w:ascii="Arial" w:hAnsi="Arial" w:cs="Arial"/>
          <w:sz w:val="24"/>
          <w:szCs w:val="24"/>
        </w:rPr>
        <w:t>15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F44526">
        <w:rPr>
          <w:rFonts w:ascii="Arial" w:hAnsi="Arial" w:cs="Arial"/>
          <w:sz w:val="24"/>
          <w:szCs w:val="24"/>
        </w:rPr>
        <w:t xml:space="preserve"> May</w:t>
      </w:r>
      <w:r w:rsidR="00F04569">
        <w:rPr>
          <w:rFonts w:ascii="Arial" w:hAnsi="Arial" w:cs="Arial"/>
          <w:sz w:val="24"/>
          <w:szCs w:val="24"/>
        </w:rPr>
        <w:t xml:space="preserve"> 2024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53181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Cllrs Moyse, Watkinson, Jones, Millgate and Morris. WDB Cllr </w:t>
      </w:r>
      <w:proofErr w:type="gramStart"/>
      <w:r>
        <w:rPr>
          <w:rFonts w:ascii="Arial" w:hAnsi="Arial" w:cs="Arial"/>
          <w:sz w:val="24"/>
          <w:szCs w:val="24"/>
        </w:rPr>
        <w:t>Mott  Clerk</w:t>
      </w:r>
      <w:proofErr w:type="gramEnd"/>
      <w:r>
        <w:rPr>
          <w:rFonts w:ascii="Arial" w:hAnsi="Arial" w:cs="Arial"/>
          <w:sz w:val="24"/>
          <w:szCs w:val="24"/>
        </w:rPr>
        <w:t xml:space="preserve"> R Ward</w:t>
      </w:r>
    </w:p>
    <w:p w:rsidR="00646D48" w:rsidRPr="00715002" w:rsidRDefault="00646D48" w:rsidP="00715002">
      <w:pPr>
        <w:pStyle w:val="Heading2"/>
      </w:pPr>
      <w:r w:rsidRPr="00715002">
        <w:t>AGENDA - Annual Meeting</w:t>
      </w:r>
    </w:p>
    <w:p w:rsidR="00110DC0" w:rsidRDefault="00646D48" w:rsidP="00646D48">
      <w:pPr>
        <w:pStyle w:val="Heading2"/>
        <w:contextualSpacing/>
        <w:rPr>
          <w:color w:val="auto"/>
          <w:sz w:val="24"/>
          <w:szCs w:val="24"/>
        </w:rPr>
      </w:pPr>
      <w:r w:rsidRPr="00646D48">
        <w:rPr>
          <w:color w:val="auto"/>
          <w:sz w:val="24"/>
          <w:szCs w:val="24"/>
        </w:rPr>
        <w:t>Open Forum</w:t>
      </w:r>
      <w:r w:rsidRPr="00646D48">
        <w:rPr>
          <w:color w:val="auto"/>
          <w:sz w:val="24"/>
          <w:szCs w:val="24"/>
        </w:rPr>
        <w:tab/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Outgoing Chairman's Welcome:  </w:t>
      </w:r>
      <w:r w:rsidR="00531813">
        <w:rPr>
          <w:rFonts w:cs="Arial"/>
          <w:color w:val="auto"/>
          <w:sz w:val="24"/>
          <w:szCs w:val="24"/>
        </w:rPr>
        <w:t>The chairman welcomed everyone to the meeting</w:t>
      </w:r>
    </w:p>
    <w:p w:rsidR="00646D48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Election of Chairperson:</w:t>
      </w:r>
      <w:r w:rsidR="00531813">
        <w:rPr>
          <w:rFonts w:cs="Arial"/>
          <w:color w:val="auto"/>
          <w:sz w:val="24"/>
          <w:szCs w:val="24"/>
        </w:rPr>
        <w:t xml:space="preserve"> Cllr Moyse was re-elected chairman</w:t>
      </w:r>
    </w:p>
    <w:p w:rsidR="006B0F36" w:rsidRDefault="00646D48" w:rsidP="006B0F36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 xml:space="preserve">Election of Vice-Chairperson: </w:t>
      </w:r>
      <w:r w:rsidR="00531813">
        <w:rPr>
          <w:rFonts w:cs="Arial"/>
          <w:color w:val="auto"/>
          <w:sz w:val="24"/>
          <w:szCs w:val="24"/>
        </w:rPr>
        <w:t xml:space="preserve">It was </w:t>
      </w:r>
      <w:r w:rsidR="00531813" w:rsidRPr="00531813">
        <w:rPr>
          <w:rFonts w:cs="Arial"/>
          <w:b/>
          <w:i/>
          <w:color w:val="auto"/>
          <w:sz w:val="24"/>
          <w:szCs w:val="24"/>
        </w:rPr>
        <w:t>agreed</w:t>
      </w:r>
      <w:r w:rsidR="00531813">
        <w:rPr>
          <w:rFonts w:cs="Arial"/>
          <w:color w:val="auto"/>
          <w:sz w:val="24"/>
          <w:szCs w:val="24"/>
        </w:rPr>
        <w:t xml:space="preserve"> that there would be no vice chair, but that, in the chairs absence a temporary chair will be selected on an ad hoc basis. </w:t>
      </w:r>
    </w:p>
    <w:p w:rsidR="006B0F36" w:rsidRPr="006B0F36" w:rsidRDefault="006B0F36" w:rsidP="006B0F36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Cll</w:t>
      </w:r>
      <w:r>
        <w:rPr>
          <w:rFonts w:cs="Arial"/>
          <w:color w:val="auto"/>
          <w:sz w:val="24"/>
          <w:szCs w:val="24"/>
        </w:rPr>
        <w:t>r</w:t>
      </w:r>
      <w:r w:rsidRPr="006B0F36">
        <w:rPr>
          <w:rFonts w:cs="Arial"/>
          <w:color w:val="auto"/>
          <w:sz w:val="24"/>
          <w:szCs w:val="24"/>
        </w:rPr>
        <w:t xml:space="preserve">s to sign acceptance of office. </w:t>
      </w:r>
      <w:r w:rsidR="00531813">
        <w:rPr>
          <w:rFonts w:cs="Arial"/>
          <w:color w:val="auto"/>
          <w:sz w:val="24"/>
          <w:szCs w:val="24"/>
        </w:rPr>
        <w:t>This will be done at the next meeting</w:t>
      </w:r>
    </w:p>
    <w:p w:rsidR="00725770" w:rsidRPr="006B0F36" w:rsidRDefault="00646D48" w:rsidP="00110DC0">
      <w:pPr>
        <w:pStyle w:val="Heading2"/>
        <w:numPr>
          <w:ilvl w:val="0"/>
          <w:numId w:val="2"/>
        </w:numPr>
        <w:contextualSpacing/>
        <w:rPr>
          <w:rFonts w:cs="Arial"/>
          <w:color w:val="auto"/>
          <w:sz w:val="24"/>
          <w:szCs w:val="24"/>
        </w:rPr>
      </w:pPr>
      <w:r w:rsidRPr="006B0F36">
        <w:rPr>
          <w:rFonts w:cs="Arial"/>
          <w:color w:val="auto"/>
          <w:sz w:val="24"/>
          <w:szCs w:val="24"/>
        </w:rPr>
        <w:t>Close of annual meeting</w:t>
      </w:r>
    </w:p>
    <w:p w:rsidR="00646D48" w:rsidRPr="006B0F36" w:rsidRDefault="00646D48" w:rsidP="00045C7D">
      <w:pPr>
        <w:pStyle w:val="Heading2"/>
        <w:rPr>
          <w:rFonts w:eastAsiaTheme="minorHAnsi" w:cs="Arial"/>
          <w:color w:val="auto"/>
          <w:sz w:val="22"/>
          <w:szCs w:val="22"/>
        </w:rPr>
      </w:pP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075A80">
        <w:rPr>
          <w:rFonts w:ascii="Arial" w:hAnsi="Arial" w:cs="Arial"/>
          <w:sz w:val="24"/>
          <w:szCs w:val="24"/>
        </w:rPr>
        <w:t>)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  <w:r w:rsidR="00531813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- </w:t>
      </w:r>
      <w:r w:rsidR="00531813" w:rsidRPr="002A0857">
        <w:rPr>
          <w:rStyle w:val="SubtleEmphasis"/>
          <w:rFonts w:ascii="Arial" w:hAnsi="Arial" w:cs="Arial"/>
          <w:b/>
          <w:color w:val="auto"/>
          <w:spacing w:val="0"/>
          <w:sz w:val="24"/>
          <w:szCs w:val="24"/>
        </w:rPr>
        <w:t>None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531813">
        <w:rPr>
          <w:rFonts w:ascii="Arial" w:hAnsi="Arial" w:cs="Arial"/>
          <w:sz w:val="24"/>
          <w:szCs w:val="24"/>
        </w:rPr>
        <w:t xml:space="preserve">Emailed round Cllr Mott gave a brief description of her visit to the bio-digester. 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  <w:r w:rsidR="002A0857">
        <w:rPr>
          <w:rFonts w:ascii="Arial" w:hAnsi="Arial" w:cs="Arial"/>
          <w:sz w:val="24"/>
          <w:szCs w:val="24"/>
        </w:rPr>
        <w:t xml:space="preserve"> </w:t>
      </w:r>
      <w:r w:rsidR="002A0857" w:rsidRPr="002A0857">
        <w:rPr>
          <w:rFonts w:ascii="Arial" w:hAnsi="Arial" w:cs="Arial"/>
          <w:b/>
          <w:i/>
          <w:sz w:val="24"/>
          <w:szCs w:val="24"/>
        </w:rPr>
        <w:t>None</w:t>
      </w:r>
    </w:p>
    <w:p w:rsidR="00826BAD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F04569">
        <w:rPr>
          <w:rFonts w:ascii="Arial" w:hAnsi="Arial" w:cs="Arial"/>
          <w:sz w:val="24"/>
          <w:szCs w:val="24"/>
        </w:rPr>
        <w:t>23</w:t>
      </w:r>
      <w:r w:rsidR="00F04569" w:rsidRPr="00F04569">
        <w:rPr>
          <w:rFonts w:ascii="Arial" w:hAnsi="Arial" w:cs="Arial"/>
          <w:sz w:val="24"/>
          <w:szCs w:val="24"/>
          <w:vertAlign w:val="superscript"/>
        </w:rPr>
        <w:t>rd</w:t>
      </w:r>
      <w:r w:rsidR="00F04569">
        <w:rPr>
          <w:rFonts w:ascii="Arial" w:hAnsi="Arial" w:cs="Arial"/>
          <w:sz w:val="24"/>
          <w:szCs w:val="24"/>
        </w:rPr>
        <w:t xml:space="preserve">  April 2024 (238</w:t>
      </w:r>
      <w:r w:rsidR="00C63BD7">
        <w:rPr>
          <w:rFonts w:ascii="Arial" w:hAnsi="Arial" w:cs="Arial"/>
          <w:sz w:val="24"/>
          <w:szCs w:val="24"/>
        </w:rPr>
        <w:t>)</w:t>
      </w:r>
      <w:r w:rsidR="002A0857">
        <w:rPr>
          <w:rFonts w:ascii="Arial" w:hAnsi="Arial" w:cs="Arial"/>
          <w:sz w:val="24"/>
          <w:szCs w:val="24"/>
        </w:rPr>
        <w:t xml:space="preserve"> </w:t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  <w:t xml:space="preserve"> </w:t>
      </w:r>
      <w:r w:rsidR="002A0857" w:rsidRPr="002A0857">
        <w:rPr>
          <w:rFonts w:ascii="Arial" w:hAnsi="Arial" w:cs="Arial"/>
          <w:b/>
          <w:i/>
          <w:sz w:val="24"/>
          <w:szCs w:val="24"/>
        </w:rPr>
        <w:t>Agreed</w:t>
      </w:r>
    </w:p>
    <w:p w:rsidR="00477678" w:rsidRDefault="00477678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Areas of special interest to councillors –</w:t>
      </w:r>
      <w:r>
        <w:rPr>
          <w:rFonts w:ascii="Arial" w:hAnsi="Arial" w:cs="Arial"/>
          <w:sz w:val="24"/>
          <w:szCs w:val="24"/>
        </w:rPr>
        <w:t xml:space="preserve"> roles assigned. Potential roles are: Snow warden, Roads and ditches, P3, Finance, Events coordinator, Jubilee Woods, High speed broadband, Phone boxes, Flag </w:t>
      </w:r>
      <w:r w:rsidR="002A0857">
        <w:rPr>
          <w:rFonts w:ascii="Arial" w:hAnsi="Arial" w:cs="Arial"/>
          <w:sz w:val="24"/>
          <w:szCs w:val="24"/>
        </w:rPr>
        <w:t xml:space="preserve">pole. </w:t>
      </w:r>
    </w:p>
    <w:p w:rsidR="002A0857" w:rsidRDefault="002A0857" w:rsidP="002A0857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2A0857">
        <w:rPr>
          <w:rFonts w:ascii="Arial" w:hAnsi="Arial" w:cs="Arial"/>
          <w:sz w:val="24"/>
          <w:szCs w:val="24"/>
        </w:rPr>
        <w:t xml:space="preserve">Cllr Watkinson: </w:t>
      </w:r>
      <w:r>
        <w:rPr>
          <w:rFonts w:ascii="Arial" w:hAnsi="Arial" w:cs="Arial"/>
          <w:sz w:val="24"/>
          <w:szCs w:val="24"/>
        </w:rPr>
        <w:t>Flag Pole, High-speed broadband</w:t>
      </w:r>
    </w:p>
    <w:p w:rsidR="002A0857" w:rsidRDefault="002A0857" w:rsidP="002A0857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Jones</w:t>
      </w:r>
      <w:r>
        <w:rPr>
          <w:rFonts w:ascii="Arial" w:hAnsi="Arial" w:cs="Arial"/>
          <w:sz w:val="24"/>
          <w:szCs w:val="24"/>
        </w:rPr>
        <w:t>: Roads and ditches, grass cutting – saltbox at Roadford, triangle at Parsonage X</w:t>
      </w:r>
    </w:p>
    <w:p w:rsidR="002A0857" w:rsidRDefault="002A0857" w:rsidP="002A0857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Moyse: </w:t>
      </w:r>
      <w:r w:rsidRPr="002A0857">
        <w:rPr>
          <w:rFonts w:ascii="Arial" w:hAnsi="Arial" w:cs="Arial"/>
          <w:sz w:val="24"/>
          <w:szCs w:val="24"/>
        </w:rPr>
        <w:t>Snow warden</w:t>
      </w:r>
    </w:p>
    <w:p w:rsidR="002A0857" w:rsidRDefault="002A0857" w:rsidP="002A0857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Milgate: P3, Jubilee Woods</w:t>
      </w:r>
    </w:p>
    <w:p w:rsidR="002A0857" w:rsidRPr="002A0857" w:rsidRDefault="002A0857" w:rsidP="002A0857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Morris: phone boxes, events coordinator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075A80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applications   </w:t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A0857">
        <w:rPr>
          <w:rFonts w:ascii="Arial" w:hAnsi="Arial" w:cs="Arial"/>
          <w:b/>
          <w:i/>
          <w:sz w:val="24"/>
          <w:szCs w:val="24"/>
        </w:rPr>
        <w:t>None</w:t>
      </w:r>
    </w:p>
    <w:p w:rsidR="00EF06B1" w:rsidRPr="00646D48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Pr="002A0857">
        <w:rPr>
          <w:rFonts w:ascii="Arial" w:hAnsi="Arial" w:cs="Arial"/>
          <w:b/>
          <w:i/>
          <w:sz w:val="24"/>
          <w:szCs w:val="24"/>
        </w:rPr>
        <w:t>None</w:t>
      </w:r>
    </w:p>
    <w:p w:rsidR="00EF06B1" w:rsidRPr="00B1299B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>
        <w:rPr>
          <w:rFonts w:ascii="Arial" w:hAnsi="Arial" w:cs="Arial"/>
          <w:sz w:val="24"/>
          <w:szCs w:val="24"/>
        </w:rPr>
        <w:tab/>
      </w:r>
      <w:r w:rsidR="002A0857" w:rsidRPr="002A0857">
        <w:rPr>
          <w:rFonts w:ascii="Arial" w:hAnsi="Arial" w:cs="Arial"/>
          <w:b/>
          <w:i/>
          <w:sz w:val="24"/>
          <w:szCs w:val="24"/>
        </w:rPr>
        <w:t>Agreed</w:t>
      </w:r>
    </w:p>
    <w:p w:rsidR="002C2F54" w:rsidRDefault="002C2F54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agree the Clerks new contract becoming Clerk/RFO – Chair to sign. </w:t>
      </w:r>
      <w:r w:rsidR="002A0857">
        <w:rPr>
          <w:rFonts w:ascii="Arial" w:hAnsi="Arial" w:cs="Arial"/>
          <w:sz w:val="24"/>
          <w:szCs w:val="24"/>
        </w:rPr>
        <w:t>– next month</w:t>
      </w:r>
    </w:p>
    <w:p w:rsidR="00421F5A" w:rsidRPr="00453694" w:rsidRDefault="00421F5A" w:rsidP="00421F5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A1BA3">
        <w:rPr>
          <w:rFonts w:ascii="Arial" w:hAnsi="Arial" w:cs="Arial"/>
          <w:sz w:val="24"/>
          <w:szCs w:val="24"/>
        </w:rPr>
        <w:t xml:space="preserve">Audit: </w:t>
      </w:r>
      <w:r w:rsidRPr="00453694">
        <w:rPr>
          <w:rFonts w:ascii="Arial" w:hAnsi="Arial" w:cs="Arial"/>
          <w:sz w:val="24"/>
          <w:szCs w:val="24"/>
        </w:rPr>
        <w:t>to note and approve this year’s audit -</w:t>
      </w:r>
    </w:p>
    <w:p w:rsidR="00421F5A" w:rsidRPr="0045369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694">
        <w:rPr>
          <w:rFonts w:ascii="Arial" w:hAnsi="Arial" w:cs="Arial"/>
          <w:sz w:val="24"/>
          <w:szCs w:val="24"/>
        </w:rPr>
        <w:t xml:space="preserve">Internal audit </w:t>
      </w:r>
    </w:p>
    <w:p w:rsidR="00421F5A" w:rsidRPr="0045369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694">
        <w:rPr>
          <w:rFonts w:ascii="Arial" w:hAnsi="Arial" w:cs="Arial"/>
          <w:sz w:val="24"/>
          <w:szCs w:val="24"/>
        </w:rPr>
        <w:t xml:space="preserve">Governance Statement </w:t>
      </w:r>
    </w:p>
    <w:p w:rsidR="00421F5A" w:rsidRPr="0045369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694">
        <w:rPr>
          <w:rFonts w:ascii="Arial" w:hAnsi="Arial" w:cs="Arial"/>
          <w:sz w:val="24"/>
          <w:szCs w:val="24"/>
        </w:rPr>
        <w:t xml:space="preserve">Accounting Statement </w:t>
      </w:r>
    </w:p>
    <w:p w:rsidR="00421F5A" w:rsidRPr="00453694" w:rsidRDefault="00421F5A" w:rsidP="00421F5A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453694">
        <w:rPr>
          <w:rFonts w:ascii="Arial" w:hAnsi="Arial" w:cs="Arial"/>
          <w:sz w:val="24"/>
          <w:szCs w:val="24"/>
        </w:rPr>
        <w:t xml:space="preserve"> Exemption Certificate</w:t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 w:rsidRPr="00453694">
        <w:rPr>
          <w:rFonts w:ascii="Arial" w:hAnsi="Arial" w:cs="Arial"/>
          <w:b/>
          <w:i/>
          <w:sz w:val="24"/>
          <w:szCs w:val="24"/>
        </w:rPr>
        <w:t>Approved</w:t>
      </w:r>
    </w:p>
    <w:p w:rsidR="002C2F54" w:rsidRPr="002C2F54" w:rsidRDefault="00E70CE5" w:rsidP="006245BA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2C2F54">
        <w:rPr>
          <w:rFonts w:ascii="Arial" w:hAnsi="Arial" w:cs="Arial"/>
          <w:sz w:val="24"/>
          <w:szCs w:val="24"/>
        </w:rPr>
        <w:t>To review asset register</w:t>
      </w:r>
      <w:r w:rsidR="002C2F54" w:rsidRPr="002C2F54">
        <w:rPr>
          <w:rFonts w:ascii="Arial" w:hAnsi="Arial" w:cs="Arial"/>
          <w:sz w:val="24"/>
          <w:szCs w:val="24"/>
        </w:rPr>
        <w:t xml:space="preserve">, </w:t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 w:rsidRPr="00453694">
        <w:rPr>
          <w:rFonts w:ascii="Arial" w:hAnsi="Arial" w:cs="Arial"/>
          <w:b/>
          <w:i/>
          <w:sz w:val="24"/>
          <w:szCs w:val="24"/>
        </w:rPr>
        <w:t>Approved</w:t>
      </w:r>
    </w:p>
    <w:p w:rsidR="009A2750" w:rsidRPr="00C63BD7" w:rsidRDefault="009A2750" w:rsidP="00110DC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review and approve the use of CHAPS or BACS as a valid payment method. </w:t>
      </w:r>
      <w:r w:rsidR="00453694" w:rsidRPr="00453694">
        <w:rPr>
          <w:rFonts w:ascii="Arial" w:hAnsi="Arial" w:cs="Arial"/>
          <w:b/>
          <w:i/>
          <w:sz w:val="24"/>
          <w:szCs w:val="24"/>
        </w:rPr>
        <w:t>Approved</w:t>
      </w:r>
    </w:p>
    <w:p w:rsidR="00826F4F" w:rsidRDefault="00826F4F" w:rsidP="00A577CC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D30F38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1A1BA3" w:rsidRPr="006B0F36" w:rsidRDefault="001A1BA3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6B0F36">
        <w:rPr>
          <w:rFonts w:ascii="Arial" w:hAnsi="Arial" w:cs="Arial"/>
          <w:sz w:val="24"/>
          <w:szCs w:val="24"/>
        </w:rPr>
        <w:t xml:space="preserve">Keith Greenaway </w:t>
      </w:r>
      <w:r w:rsidR="00715002" w:rsidRPr="006B0F36">
        <w:rPr>
          <w:rFonts w:ascii="Arial" w:hAnsi="Arial" w:cs="Arial"/>
          <w:sz w:val="24"/>
          <w:szCs w:val="24"/>
        </w:rPr>
        <w:t xml:space="preserve">- </w:t>
      </w:r>
      <w:r w:rsidRPr="006B0F36">
        <w:rPr>
          <w:rFonts w:ascii="Arial" w:hAnsi="Arial" w:cs="Arial"/>
          <w:sz w:val="24"/>
          <w:szCs w:val="24"/>
        </w:rPr>
        <w:t>Internal Audit</w:t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</w:r>
      <w:r w:rsidRPr="006B0F36">
        <w:rPr>
          <w:rFonts w:ascii="Arial" w:hAnsi="Arial" w:cs="Arial"/>
          <w:sz w:val="24"/>
          <w:szCs w:val="24"/>
        </w:rPr>
        <w:tab/>
        <w:t>£15.00</w:t>
      </w:r>
    </w:p>
    <w:p w:rsidR="00F44526" w:rsidRPr="00EF3AF5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A047B">
        <w:rPr>
          <w:rFonts w:ascii="Arial" w:hAnsi="Arial" w:cs="Arial"/>
          <w:sz w:val="24"/>
          <w:szCs w:val="24"/>
        </w:rPr>
        <w:t>HMRC</w:t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</w:r>
      <w:r w:rsidRPr="00EA047B">
        <w:rPr>
          <w:rFonts w:ascii="Arial" w:hAnsi="Arial" w:cs="Arial"/>
          <w:sz w:val="24"/>
          <w:szCs w:val="24"/>
        </w:rPr>
        <w:tab/>
        <w:t>£</w:t>
      </w:r>
      <w:r w:rsidR="00EF3AF5" w:rsidRPr="00EF3AF5">
        <w:rPr>
          <w:rFonts w:ascii="Arial" w:hAnsi="Arial" w:cs="Arial"/>
          <w:sz w:val="24"/>
          <w:szCs w:val="24"/>
        </w:rPr>
        <w:t>101.00</w:t>
      </w:r>
    </w:p>
    <w:p w:rsidR="00F44526" w:rsidRPr="00EF3AF5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F3AF5">
        <w:rPr>
          <w:rFonts w:ascii="Arial" w:hAnsi="Arial" w:cs="Arial"/>
          <w:sz w:val="24"/>
          <w:szCs w:val="24"/>
        </w:rPr>
        <w:t>Clerk’s Wages</w:t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  <w:t>£</w:t>
      </w:r>
      <w:r w:rsidR="00EF3AF5" w:rsidRPr="00EF3AF5">
        <w:rPr>
          <w:rFonts w:ascii="Arial" w:hAnsi="Arial" w:cs="Arial"/>
          <w:sz w:val="24"/>
          <w:szCs w:val="24"/>
        </w:rPr>
        <w:t>361.32</w:t>
      </w:r>
    </w:p>
    <w:p w:rsidR="00F44526" w:rsidRPr="00EF3AF5" w:rsidRDefault="00F44526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EF3AF5">
        <w:rPr>
          <w:rFonts w:ascii="Arial" w:hAnsi="Arial" w:cs="Arial"/>
          <w:sz w:val="24"/>
          <w:szCs w:val="24"/>
        </w:rPr>
        <w:lastRenderedPageBreak/>
        <w:t>RFO’s Wages</w:t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</w:r>
      <w:r w:rsidRPr="00EF3AF5">
        <w:rPr>
          <w:rFonts w:ascii="Arial" w:hAnsi="Arial" w:cs="Arial"/>
          <w:sz w:val="24"/>
          <w:szCs w:val="24"/>
        </w:rPr>
        <w:tab/>
        <w:t>£</w:t>
      </w:r>
      <w:r w:rsidR="00EF3AF5" w:rsidRPr="00EF3AF5">
        <w:rPr>
          <w:rFonts w:ascii="Arial" w:hAnsi="Arial" w:cs="Arial"/>
          <w:sz w:val="24"/>
          <w:szCs w:val="24"/>
        </w:rPr>
        <w:t>43.20</w:t>
      </w:r>
    </w:p>
    <w:p w:rsidR="00715002" w:rsidRDefault="00477678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64DCA">
        <w:rPr>
          <w:rFonts w:ascii="Arial" w:hAnsi="Arial" w:cs="Arial"/>
          <w:sz w:val="24"/>
          <w:szCs w:val="24"/>
        </w:rPr>
        <w:t>Insurance</w:t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764DCA" w:rsidRPr="00764DCA">
        <w:rPr>
          <w:rFonts w:ascii="Arial" w:hAnsi="Arial" w:cs="Arial"/>
          <w:sz w:val="24"/>
          <w:szCs w:val="24"/>
        </w:rPr>
        <w:tab/>
      </w:r>
      <w:r w:rsidR="00BD28ED">
        <w:rPr>
          <w:rFonts w:ascii="Arial" w:hAnsi="Arial" w:cs="Arial"/>
          <w:sz w:val="24"/>
          <w:szCs w:val="24"/>
        </w:rPr>
        <w:t>As quoted – tie in year 2</w:t>
      </w:r>
    </w:p>
    <w:p w:rsid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Village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£200.00</w:t>
      </w:r>
    </w:p>
    <w:p w:rsidR="00764DCA" w:rsidRDefault="00764DCA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Germansweek PCC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£175.00</w:t>
      </w:r>
      <w:r w:rsidR="00453694">
        <w:rPr>
          <w:rFonts w:ascii="Arial" w:hAnsi="Arial" w:cs="Arial"/>
          <w:sz w:val="24"/>
          <w:szCs w:val="24"/>
        </w:rPr>
        <w:t xml:space="preserve">            </w:t>
      </w:r>
      <w:r w:rsidR="00453694" w:rsidRPr="00453694">
        <w:rPr>
          <w:rFonts w:ascii="Arial" w:hAnsi="Arial" w:cs="Arial"/>
          <w:b/>
          <w:i/>
          <w:sz w:val="24"/>
          <w:szCs w:val="24"/>
        </w:rPr>
        <w:t>All Approved</w:t>
      </w:r>
    </w:p>
    <w:p w:rsidR="00BD28ED" w:rsidRPr="002C2F54" w:rsidRDefault="00BD28ED" w:rsidP="00F44526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note refund of training Cllr J JONES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2F54">
        <w:rPr>
          <w:rFonts w:ascii="Arial" w:hAnsi="Arial" w:cs="Arial"/>
          <w:sz w:val="24"/>
          <w:szCs w:val="24"/>
        </w:rPr>
        <w:t>+£10.00</w:t>
      </w:r>
      <w:r w:rsidR="00453694">
        <w:rPr>
          <w:rFonts w:ascii="Arial" w:hAnsi="Arial" w:cs="Arial"/>
          <w:sz w:val="24"/>
          <w:szCs w:val="24"/>
        </w:rPr>
        <w:tab/>
      </w:r>
      <w:r w:rsidR="00453694">
        <w:rPr>
          <w:rFonts w:ascii="Arial" w:hAnsi="Arial" w:cs="Arial"/>
          <w:sz w:val="24"/>
          <w:szCs w:val="24"/>
        </w:rPr>
        <w:tab/>
      </w:r>
      <w:r w:rsidR="00453694" w:rsidRPr="00453694">
        <w:rPr>
          <w:rFonts w:ascii="Arial" w:hAnsi="Arial" w:cs="Arial"/>
          <w:b/>
          <w:i/>
          <w:sz w:val="24"/>
          <w:szCs w:val="24"/>
        </w:rPr>
        <w:t>Noted</w:t>
      </w:r>
    </w:p>
    <w:p w:rsidR="00477678" w:rsidRDefault="00524FA4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06497B">
        <w:rPr>
          <w:rFonts w:ascii="Arial" w:hAnsi="Arial" w:cs="Arial"/>
          <w:sz w:val="24"/>
          <w:szCs w:val="24"/>
        </w:rPr>
        <w:t>review and approve</w:t>
      </w:r>
      <w:r w:rsidR="00477678">
        <w:rPr>
          <w:rFonts w:ascii="Arial" w:hAnsi="Arial" w:cs="Arial"/>
          <w:sz w:val="24"/>
          <w:szCs w:val="24"/>
        </w:rPr>
        <w:t xml:space="preserve"> Policies and risk assessments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24FA4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Financial</w:t>
      </w:r>
      <w:r w:rsidR="00524FA4">
        <w:rPr>
          <w:rFonts w:ascii="Arial" w:hAnsi="Arial" w:cs="Arial"/>
          <w:sz w:val="24"/>
          <w:szCs w:val="24"/>
        </w:rPr>
        <w:t xml:space="preserve"> Regulations</w:t>
      </w:r>
    </w:p>
    <w:p w:rsidR="00524FA4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Standing Orders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Risk assessment</w:t>
      </w:r>
    </w:p>
    <w:p w:rsidR="00E70CE5" w:rsidRDefault="00E70CE5" w:rsidP="00E70CE5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70CE5">
        <w:rPr>
          <w:rFonts w:ascii="Arial" w:hAnsi="Arial" w:cs="Arial"/>
          <w:sz w:val="24"/>
          <w:szCs w:val="24"/>
        </w:rPr>
        <w:t>Standing Order for Suppl</w:t>
      </w:r>
      <w:r w:rsidR="002C2F54">
        <w:rPr>
          <w:rFonts w:ascii="Arial" w:hAnsi="Arial" w:cs="Arial"/>
          <w:sz w:val="24"/>
          <w:szCs w:val="24"/>
        </w:rPr>
        <w:t>y of Goods and Services May 2024</w:t>
      </w:r>
    </w:p>
    <w:p w:rsidR="00477678" w:rsidRDefault="00477678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24FA4">
        <w:rPr>
          <w:rFonts w:ascii="Arial" w:hAnsi="Arial" w:cs="Arial"/>
          <w:sz w:val="24"/>
          <w:szCs w:val="24"/>
        </w:rPr>
        <w:t>Accessibility Statement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GDPR</w:t>
      </w:r>
      <w:r w:rsidR="0012684F">
        <w:rPr>
          <w:rFonts w:ascii="Arial" w:hAnsi="Arial" w:cs="Arial"/>
          <w:sz w:val="24"/>
          <w:szCs w:val="24"/>
        </w:rPr>
        <w:t xml:space="preserve"> – Privacy Statement </w:t>
      </w:r>
    </w:p>
    <w:p w:rsidR="00524FA4" w:rsidRDefault="00524FA4" w:rsidP="0047767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Code of conduct</w:t>
      </w:r>
    </w:p>
    <w:p w:rsidR="00524FA4" w:rsidRDefault="00524FA4" w:rsidP="00524FA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24FA4">
        <w:rPr>
          <w:rFonts w:ascii="Arial" w:hAnsi="Arial" w:cs="Arial"/>
          <w:sz w:val="24"/>
          <w:szCs w:val="24"/>
        </w:rPr>
        <w:t>Councillor-Officer Protocol</w:t>
      </w:r>
    </w:p>
    <w:p w:rsidR="00453694" w:rsidRPr="00453694" w:rsidRDefault="00453694" w:rsidP="0045369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6497B">
        <w:rPr>
          <w:rFonts w:ascii="Arial" w:hAnsi="Arial" w:cs="Arial"/>
          <w:sz w:val="24"/>
          <w:szCs w:val="24"/>
        </w:rPr>
        <w:t xml:space="preserve">Grievance Policy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3694">
        <w:rPr>
          <w:rFonts w:ascii="Arial" w:hAnsi="Arial" w:cs="Arial"/>
          <w:b/>
          <w:i/>
          <w:sz w:val="24"/>
          <w:szCs w:val="24"/>
        </w:rPr>
        <w:t>All Approved</w:t>
      </w:r>
    </w:p>
    <w:p w:rsidR="0006497B" w:rsidRPr="00453694" w:rsidRDefault="00453694" w:rsidP="00453694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Internal Control needs some updating </w:t>
      </w:r>
      <w:r w:rsidRPr="00453694">
        <w:rPr>
          <w:rFonts w:ascii="Arial" w:hAnsi="Arial" w:cs="Arial"/>
          <w:sz w:val="24"/>
          <w:szCs w:val="24"/>
        </w:rPr>
        <w:tab/>
      </w:r>
      <w:r w:rsidRPr="00453694">
        <w:rPr>
          <w:rFonts w:ascii="Arial" w:hAnsi="Arial" w:cs="Arial"/>
          <w:sz w:val="24"/>
          <w:szCs w:val="24"/>
        </w:rPr>
        <w:tab/>
      </w:r>
      <w:r w:rsidRPr="00453694">
        <w:rPr>
          <w:rFonts w:ascii="Arial" w:hAnsi="Arial" w:cs="Arial"/>
          <w:sz w:val="24"/>
          <w:szCs w:val="24"/>
        </w:rPr>
        <w:tab/>
      </w:r>
      <w:r w:rsidRPr="00453694">
        <w:rPr>
          <w:rFonts w:ascii="Arial" w:hAnsi="Arial" w:cs="Arial"/>
          <w:sz w:val="24"/>
          <w:szCs w:val="24"/>
        </w:rPr>
        <w:tab/>
      </w:r>
    </w:p>
    <w:p w:rsidR="005C3D27" w:rsidRDefault="00DD412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>
        <w:rPr>
          <w:rFonts w:ascii="Arial" w:hAnsi="Arial" w:cs="Arial"/>
          <w:sz w:val="24"/>
          <w:szCs w:val="24"/>
        </w:rPr>
        <w:t xml:space="preserve"> update</w:t>
      </w:r>
      <w:r w:rsidR="00453694">
        <w:rPr>
          <w:rFonts w:ascii="Arial" w:hAnsi="Arial" w:cs="Arial"/>
          <w:sz w:val="24"/>
          <w:szCs w:val="24"/>
        </w:rPr>
        <w:t xml:space="preserve"> Cllr Jones is measuring pot holes and reporting as many as she can </w:t>
      </w:r>
    </w:p>
    <w:p w:rsidR="00504407" w:rsidRPr="005C3D27" w:rsidRDefault="00504407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  <w:r w:rsidR="00453694">
        <w:rPr>
          <w:rFonts w:ascii="Arial" w:hAnsi="Arial" w:cs="Arial"/>
          <w:sz w:val="24"/>
          <w:szCs w:val="24"/>
        </w:rPr>
        <w:t xml:space="preserve"> Cllr Watkinson is still trying to get information on the voucher scheme. Airband have not been heard from</w:t>
      </w:r>
    </w:p>
    <w:p w:rsidR="00194276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</w:t>
      </w:r>
      <w:r w:rsidR="00453694">
        <w:rPr>
          <w:rFonts w:ascii="Arial" w:hAnsi="Arial" w:cs="Arial"/>
          <w:sz w:val="24"/>
          <w:szCs w:val="24"/>
        </w:rPr>
        <w:t>update) nothing to report.</w:t>
      </w:r>
    </w:p>
    <w:p w:rsidR="002C2F54" w:rsidRPr="00453694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453694">
        <w:rPr>
          <w:rFonts w:ascii="Arial" w:hAnsi="Arial" w:cs="Arial"/>
          <w:sz w:val="24"/>
          <w:szCs w:val="24"/>
        </w:rPr>
        <w:t>:</w:t>
      </w:r>
      <w:r w:rsidR="00453694" w:rsidRPr="00453694">
        <w:rPr>
          <w:rFonts w:ascii="Arial" w:hAnsi="Arial" w:cs="Arial"/>
          <w:sz w:val="24"/>
          <w:szCs w:val="24"/>
        </w:rPr>
        <w:t xml:space="preserve"> None</w:t>
      </w:r>
    </w:p>
    <w:p w:rsidR="001D6401" w:rsidRPr="002C2F54" w:rsidRDefault="00234060" w:rsidP="002C2F5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2F54" w:rsidRPr="002C2F54">
        <w:rPr>
          <w:rFonts w:ascii="Arial" w:hAnsi="Arial" w:cs="Arial"/>
          <w:sz w:val="24"/>
          <w:szCs w:val="24"/>
          <w:u w:val="single"/>
        </w:rPr>
        <w:t>Items for future agenda</w:t>
      </w:r>
      <w:r w:rsidR="002C2F54" w:rsidRPr="002C2F54">
        <w:rPr>
          <w:rFonts w:ascii="Arial" w:hAnsi="Arial" w:cs="Arial"/>
          <w:sz w:val="24"/>
          <w:szCs w:val="24"/>
        </w:rPr>
        <w:t xml:space="preserve">: </w:t>
      </w:r>
      <w:r w:rsidR="00453694">
        <w:rPr>
          <w:rFonts w:ascii="Arial" w:hAnsi="Arial" w:cs="Arial"/>
          <w:sz w:val="24"/>
          <w:szCs w:val="24"/>
        </w:rPr>
        <w:t xml:space="preserve">internal control, clerk’s contract. </w:t>
      </w:r>
      <w:r w:rsidR="004F37E8">
        <w:rPr>
          <w:rFonts w:ascii="Arial" w:hAnsi="Arial" w:cs="Arial"/>
          <w:sz w:val="24"/>
          <w:szCs w:val="24"/>
        </w:rPr>
        <w:t>Chair’s</w:t>
      </w:r>
      <w:bookmarkStart w:id="0" w:name="_GoBack"/>
      <w:bookmarkEnd w:id="0"/>
      <w:r w:rsidR="00453694">
        <w:rPr>
          <w:rFonts w:ascii="Arial" w:hAnsi="Arial" w:cs="Arial"/>
          <w:sz w:val="24"/>
          <w:szCs w:val="24"/>
        </w:rPr>
        <w:t xml:space="preserve"> acceptance of office</w:t>
      </w:r>
    </w:p>
    <w:p w:rsidR="00826BAD" w:rsidRPr="001D6401" w:rsidRDefault="006F358D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2C2F54">
        <w:rPr>
          <w:rFonts w:ascii="Arial" w:hAnsi="Arial" w:cs="Arial"/>
          <w:sz w:val="24"/>
          <w:szCs w:val="24"/>
        </w:rPr>
        <w:t>19</w:t>
      </w:r>
      <w:r w:rsidR="00F44526" w:rsidRPr="00F44526">
        <w:rPr>
          <w:rFonts w:ascii="Arial" w:hAnsi="Arial" w:cs="Arial"/>
          <w:sz w:val="24"/>
          <w:szCs w:val="24"/>
          <w:vertAlign w:val="superscript"/>
        </w:rPr>
        <w:t>th</w:t>
      </w:r>
      <w:r w:rsidR="002C2F54">
        <w:rPr>
          <w:rFonts w:ascii="Arial" w:hAnsi="Arial" w:cs="Arial"/>
          <w:sz w:val="24"/>
          <w:szCs w:val="24"/>
        </w:rPr>
        <w:t xml:space="preserve"> June 2024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6497B"/>
    <w:rsid w:val="00075A80"/>
    <w:rsid w:val="000A5DE6"/>
    <w:rsid w:val="00110DC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A0857"/>
    <w:rsid w:val="002C2F54"/>
    <w:rsid w:val="002E5AFC"/>
    <w:rsid w:val="00307B86"/>
    <w:rsid w:val="0035065E"/>
    <w:rsid w:val="003E46E1"/>
    <w:rsid w:val="003E7665"/>
    <w:rsid w:val="00421F5A"/>
    <w:rsid w:val="00430689"/>
    <w:rsid w:val="00440D17"/>
    <w:rsid w:val="00450B22"/>
    <w:rsid w:val="00453694"/>
    <w:rsid w:val="00456A14"/>
    <w:rsid w:val="00470542"/>
    <w:rsid w:val="0047607F"/>
    <w:rsid w:val="00477678"/>
    <w:rsid w:val="004A5015"/>
    <w:rsid w:val="004B4AD9"/>
    <w:rsid w:val="004C3BE8"/>
    <w:rsid w:val="004F37E8"/>
    <w:rsid w:val="00504407"/>
    <w:rsid w:val="00524FA4"/>
    <w:rsid w:val="00531813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94304B"/>
    <w:rsid w:val="009829F4"/>
    <w:rsid w:val="00992033"/>
    <w:rsid w:val="009963B1"/>
    <w:rsid w:val="009A2750"/>
    <w:rsid w:val="009D31C3"/>
    <w:rsid w:val="00A05CEB"/>
    <w:rsid w:val="00A069D6"/>
    <w:rsid w:val="00A577CC"/>
    <w:rsid w:val="00A86137"/>
    <w:rsid w:val="00AF69A4"/>
    <w:rsid w:val="00B1299B"/>
    <w:rsid w:val="00B847C0"/>
    <w:rsid w:val="00BD28ED"/>
    <w:rsid w:val="00BE2B78"/>
    <w:rsid w:val="00BF3D98"/>
    <w:rsid w:val="00C169DF"/>
    <w:rsid w:val="00C20AF4"/>
    <w:rsid w:val="00C20FF0"/>
    <w:rsid w:val="00C63BD7"/>
    <w:rsid w:val="00C77FD1"/>
    <w:rsid w:val="00CA0085"/>
    <w:rsid w:val="00CB6F56"/>
    <w:rsid w:val="00CD626A"/>
    <w:rsid w:val="00D02221"/>
    <w:rsid w:val="00D30F38"/>
    <w:rsid w:val="00D319A8"/>
    <w:rsid w:val="00D3588A"/>
    <w:rsid w:val="00D43AC4"/>
    <w:rsid w:val="00D70443"/>
    <w:rsid w:val="00D743B2"/>
    <w:rsid w:val="00D9053C"/>
    <w:rsid w:val="00D93FC3"/>
    <w:rsid w:val="00DD4126"/>
    <w:rsid w:val="00E20373"/>
    <w:rsid w:val="00E467AB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2022-05-12T18:08:00Z</cp:lastPrinted>
  <dcterms:created xsi:type="dcterms:W3CDTF">2024-06-15T16:47:00Z</dcterms:created>
  <dcterms:modified xsi:type="dcterms:W3CDTF">2024-06-15T16:47:00Z</dcterms:modified>
</cp:coreProperties>
</file>